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17" w:rsidRPr="00C413BF" w:rsidRDefault="001E0A17" w:rsidP="00C413BF">
      <w:pPr>
        <w:pStyle w:val="1"/>
        <w:spacing w:before="0" w:line="240" w:lineRule="auto"/>
        <w:jc w:val="center"/>
        <w:rPr>
          <w:rFonts w:ascii="TH Sarabun New" w:eastAsia="Times New Roman" w:hAnsi="TH Sarabun New" w:cs="TH Sarabun New"/>
          <w:color w:val="auto"/>
          <w:szCs w:val="32"/>
          <w:u w:val="single"/>
        </w:rPr>
      </w:pPr>
      <w:bookmarkStart w:id="0" w:name="_GoBack"/>
      <w:r w:rsidRPr="00C413BF">
        <w:rPr>
          <w:rFonts w:ascii="TH Sarabun New" w:eastAsia="Times New Roman" w:hAnsi="TH Sarabun New" w:cs="TH Sarabun New"/>
          <w:color w:val="auto"/>
          <w:szCs w:val="32"/>
          <w:u w:val="single"/>
          <w:cs/>
        </w:rPr>
        <w:t>ใบความรู้ที่ 2</w:t>
      </w:r>
    </w:p>
    <w:p w:rsidR="001E0A17" w:rsidRPr="00C413BF" w:rsidRDefault="001E0A17" w:rsidP="00C413BF">
      <w:pPr>
        <w:pStyle w:val="1"/>
        <w:spacing w:before="0" w:line="240" w:lineRule="auto"/>
        <w:jc w:val="center"/>
        <w:rPr>
          <w:rStyle w:val="ad"/>
          <w:rFonts w:ascii="TH Sarabun New" w:hAnsi="TH Sarabun New" w:cs="TH Sarabun New"/>
          <w:b w:val="0"/>
          <w:bCs w:val="0"/>
          <w:smallCaps w:val="0"/>
          <w:color w:val="auto"/>
          <w:spacing w:val="0"/>
          <w:szCs w:val="32"/>
          <w:u w:val="single"/>
        </w:rPr>
      </w:pPr>
      <w:r w:rsidRPr="00C413BF">
        <w:rPr>
          <w:rFonts w:ascii="TH Sarabun New" w:eastAsia="Times New Roman" w:hAnsi="TH Sarabun New" w:cs="TH Sarabun New"/>
          <w:color w:val="auto"/>
          <w:szCs w:val="32"/>
          <w:u w:val="single"/>
          <w:cs/>
        </w:rPr>
        <w:t>ความปลอดภัยของข้อมูล</w:t>
      </w:r>
    </w:p>
    <w:p w:rsidR="00C413BF" w:rsidRPr="00C413BF" w:rsidRDefault="00C413BF" w:rsidP="00C413B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413BF">
        <w:rPr>
          <w:rFonts w:ascii="TH Sarabun New" w:hAnsi="TH Sarabun New" w:cs="TH Sarabun New"/>
          <w:b/>
          <w:bCs/>
          <w:sz w:val="32"/>
          <w:szCs w:val="32"/>
          <w:cs/>
        </w:rPr>
        <w:t>การจัดการความปลอดภัยของข้อมูล</w:t>
      </w:r>
    </w:p>
    <w:tbl>
      <w:tblPr>
        <w:tblW w:w="102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0"/>
      </w:tblGrid>
      <w:tr w:rsidR="00C413BF" w:rsidRPr="00C413BF" w:rsidTr="00C413BF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413BF" w:rsidRPr="00C413BF" w:rsidRDefault="00C413BF" w:rsidP="00C413B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413BF">
              <w:rPr>
                <w:rFonts w:ascii="TH Sarabun New" w:hAnsi="TH Sarabun New" w:cs="TH Sarabun New"/>
                <w:sz w:val="32"/>
                <w:szCs w:val="32"/>
              </w:rPr>
              <w:t>        </w:t>
            </w:r>
            <w:r w:rsidRPr="00C413BF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ข้อมูลสารสนเทศ เป็นสินทรัพย์สำคัญทางธุรกิจ ที่ต้องดูแลบำรุงรักษา และป้องกันอย่างดี ปัจจุบันบริษัทฯ ได้กำหนดความปลอดภัยระบบข้อมูลสารสนเทศ โดยการนำเทคโนโลยีความปลอดภัยที่สำคัญมาใช้ในองค์กร เพื่อช่วยในการทำงาน และลดความเสี่ยงด้านความปลอดภัย ในระดับที่เหมาะสม และเกิดประสิทธิภาพต่อการทำงานสูงสุด</w:t>
            </w:r>
          </w:p>
          <w:p w:rsidR="00C413BF" w:rsidRPr="00C413BF" w:rsidRDefault="00C413BF" w:rsidP="00C413B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413BF">
              <w:rPr>
                <w:rFonts w:ascii="TH Sarabun New" w:hAnsi="TH Sarabun New" w:cs="TH Sarabun New"/>
                <w:sz w:val="32"/>
                <w:szCs w:val="32"/>
              </w:rPr>
              <w:t>        </w:t>
            </w:r>
            <w:r w:rsidRPr="00C413BF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บริษัทได้ตระหนักถึงความสำคัญของข้อมูลสารสนเทศ โดยให้มีการบริหารจัดการให้ระบบข้อมูลมีลักษณะคงความเป็น</w:t>
            </w:r>
            <w:r w:rsidRPr="00C413BF">
              <w:rPr>
                <w:rFonts w:ascii="TH Sarabun New" w:hAnsi="TH Sarabun New" w:cs="TH Sarabun New"/>
                <w:sz w:val="32"/>
                <w:szCs w:val="32"/>
              </w:rPr>
              <w:t> C I A  </w:t>
            </w:r>
            <w:r w:rsidRPr="00C413BF">
              <w:rPr>
                <w:rFonts w:ascii="TH Sarabun New" w:hAnsi="TH Sarabun New" w:cs="TH Sarabun New"/>
                <w:sz w:val="32"/>
                <w:szCs w:val="32"/>
                <w:cs/>
              </w:rPr>
              <w:t>คือ</w:t>
            </w:r>
          </w:p>
          <w:p w:rsidR="00C413BF" w:rsidRPr="00C413BF" w:rsidRDefault="00C413BF" w:rsidP="00C413B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413B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1. </w:t>
            </w:r>
            <w:r w:rsidRPr="00C413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การรักษาความลับ</w:t>
            </w:r>
            <w:r w:rsidRPr="00C413BF">
              <w:rPr>
                <w:rFonts w:ascii="TH Sarabun New" w:hAnsi="TH Sarabun New" w:cs="TH Sarabun New"/>
                <w:sz w:val="32"/>
                <w:szCs w:val="32"/>
              </w:rPr>
              <w:t> (Confidentiality) </w:t>
            </w:r>
            <w:r w:rsidRPr="00C413BF">
              <w:rPr>
                <w:rFonts w:ascii="TH Sarabun New" w:hAnsi="TH Sarabun New" w:cs="TH Sarabun New"/>
                <w:sz w:val="32"/>
                <w:szCs w:val="32"/>
                <w:cs/>
              </w:rPr>
              <w:t>ให้บุคคลผู้มีสิทธิเท่านั้น เข้าถึงเรียกดูข้อมูลได้ ต้องมีการควบคุมการเข้าถึง ข้อมูลเป็นความลับต้องไม่เปิดเผยกับผู้ไม่มีสิทธิ</w:t>
            </w:r>
          </w:p>
          <w:p w:rsidR="00C413BF" w:rsidRPr="00C413BF" w:rsidRDefault="00C413BF" w:rsidP="00C413B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413B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2. </w:t>
            </w:r>
            <w:r w:rsidRPr="00C413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ความถูกต้องแท้จริง</w:t>
            </w:r>
            <w:r w:rsidRPr="00C413BF">
              <w:rPr>
                <w:rFonts w:ascii="TH Sarabun New" w:hAnsi="TH Sarabun New" w:cs="TH Sarabun New"/>
                <w:sz w:val="32"/>
                <w:szCs w:val="32"/>
              </w:rPr>
              <w:t> (Integrity) </w:t>
            </w:r>
            <w:r w:rsidRPr="00C413BF">
              <w:rPr>
                <w:rFonts w:ascii="TH Sarabun New" w:hAnsi="TH Sarabun New" w:cs="TH Sarabun New"/>
                <w:sz w:val="32"/>
                <w:szCs w:val="32"/>
                <w:cs/>
              </w:rPr>
              <w:t>มีเกราะป้องกันความถูกต้องครบถ้วนสมบูรณ์ของข้อมูล และวิธีการประมวลผล ต้องมีการควบคุมความผิดพลาด ไม่ให้ผู้ไม่มีสิทธิมาเปลี่ยนแปลงแก้ไข</w:t>
            </w:r>
          </w:p>
          <w:p w:rsidR="00C413BF" w:rsidRPr="00C413BF" w:rsidRDefault="00C413BF" w:rsidP="00C413B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413B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3. </w:t>
            </w:r>
            <w:r w:rsidRPr="00C413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ความสามารถพร้อมใช้เสมอ</w:t>
            </w:r>
            <w:r w:rsidRPr="00C413BF">
              <w:rPr>
                <w:rFonts w:ascii="TH Sarabun New" w:hAnsi="TH Sarabun New" w:cs="TH Sarabun New"/>
                <w:sz w:val="32"/>
                <w:szCs w:val="32"/>
              </w:rPr>
              <w:t> (Availability) </w:t>
            </w:r>
            <w:r w:rsidRPr="00C413BF">
              <w:rPr>
                <w:rFonts w:ascii="TH Sarabun New" w:hAnsi="TH Sarabun New" w:cs="TH Sarabun New"/>
                <w:sz w:val="32"/>
                <w:szCs w:val="32"/>
                <w:cs/>
              </w:rPr>
              <w:t>ให้บุคคลผู้มีสิทธิเท่านั้นเข้าถึงข้อมูลได้ทุกเมื่อที่ต้องการ ต้องมีการควบคุมไม่ให้ระบบล้มเหลว มีสมรรถภาพทำงานต่อเนื่อง ไม่ให้ผู้ไม่มีสิทธิมาทำให้ระบบหยุดการทำงาน</w:t>
            </w:r>
          </w:p>
          <w:p w:rsidR="00C413BF" w:rsidRPr="00C413BF" w:rsidRDefault="00C413BF" w:rsidP="00C413B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413B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    </w:t>
            </w:r>
            <w:r w:rsidRPr="00C413BF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ความปลอดภัยของข้อมูลสารสนเทศ (</w:t>
            </w:r>
            <w:r w:rsidRPr="00C413BF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>Information Security</w:t>
            </w:r>
            <w:r w:rsidRPr="00C413BF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:rsidR="00C413BF" w:rsidRPr="00C413BF" w:rsidRDefault="00C413BF" w:rsidP="00C413B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413BF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บริษัทฯ มีนโยบายให้ความปลอดภัยและการรักษาความลับของข้อมูล โดยบริษัทฯ ใช้ระบบรักษาความปลอดภัยที่มีมาตรฐานสูงทั้งในด้านเทคโนโลยีและกระบวนการเพื่อป้องกันการโจรกรรมข้อมูลที่เป็นความลับ บริษัทฯ ได้กำหนดให้มีระบบความปลอดภัยที่มีประสิทธิภาพ เพื่อให้มั่นใจได้ว่าเว็บไซต์และข้อมูลของบริษัทฯ มีการรักษาความปลอดภัยที่ได้มาตรฐาน รวมถึงการเลือกใช้</w:t>
            </w:r>
            <w:r w:rsidRPr="00C413BF">
              <w:rPr>
                <w:rFonts w:ascii="TH Sarabun New" w:hAnsi="TH Sarabun New" w:cs="TH Sarabun New"/>
                <w:sz w:val="32"/>
                <w:szCs w:val="32"/>
              </w:rPr>
              <w:t> Firewall System, Anti-Virus System </w:t>
            </w:r>
            <w:r w:rsidRPr="00C413BF">
              <w:rPr>
                <w:rFonts w:ascii="TH Sarabun New" w:hAnsi="TH Sarabun New" w:cs="TH Sarabun New"/>
                <w:sz w:val="32"/>
                <w:szCs w:val="32"/>
                <w:cs/>
              </w:rPr>
              <w:t>ที่มีมาตรฐานความปลอดภัยสูง รวมทั้งได้ใช้เทคโนโลยี เข้ารหัสข้อมูลที่ระดับ</w:t>
            </w:r>
            <w:r w:rsidRPr="00C413BF">
              <w:rPr>
                <w:rFonts w:ascii="TH Sarabun New" w:hAnsi="TH Sarabun New" w:cs="TH Sarabun New"/>
                <w:sz w:val="32"/>
                <w:szCs w:val="32"/>
              </w:rPr>
              <w:t> 128 </w:t>
            </w:r>
            <w:r w:rsidRPr="00C413BF">
              <w:rPr>
                <w:rFonts w:ascii="TH Sarabun New" w:hAnsi="TH Sarabun New" w:cs="TH Sarabun New"/>
                <w:sz w:val="32"/>
                <w:szCs w:val="32"/>
                <w:cs/>
              </w:rPr>
              <w:t>บิท</w:t>
            </w:r>
            <w:r w:rsidRPr="00C413BF">
              <w:rPr>
                <w:rFonts w:ascii="TH Sarabun New" w:hAnsi="TH Sarabun New" w:cs="TH Sarabun New"/>
                <w:sz w:val="32"/>
                <w:szCs w:val="32"/>
              </w:rPr>
              <w:t> (128 Bit Encryption</w:t>
            </w:r>
            <w:r w:rsidRPr="00C413BF">
              <w:rPr>
                <w:rFonts w:ascii="TH Sarabun New" w:hAnsi="TH Sarabun New" w:cs="TH Sarabun New"/>
                <w:sz w:val="32"/>
                <w:szCs w:val="32"/>
                <w:cs/>
              </w:rPr>
              <w:t>) ซึ่งเป็นการเข้ารหัสข้อมูลระดับสูงสำหรับการทำธุรกรรมผ่านบริการทางอินเทอร์เน็ต นอกจากนี้ บริษัทฯ ยังกำหนดให้ลูกค้าต้องลงทะเบียนก่อนจึงจะสามารถใช้บริการได้</w:t>
            </w:r>
          </w:p>
          <w:p w:rsidR="00C413BF" w:rsidRPr="00C413BF" w:rsidRDefault="00C413BF" w:rsidP="00C413B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413BF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บริษัทฯ ได้มีการเลือกใช้เทคโนโลยีระบบคอมพิวเตอร์ที่มีระบบการรักษาความปลอดภัยในขั้นพื้นฐานที่เป็นมาตรฐานสากลอยู่แล้ว และเสริมด้วยการทำงานด้านอุปกรณ์ความปลอดภัยเฉพาะอีกชั้น และโดยหลักการทั่วไปในการควบคุมและรักษาความปลอดภัยให้กับระบบข้อมูลข่าวสาร ได้แก่การควบคุมส่วนต่าง ๆ ของระบบอย่างรัดกุม วิธีการที่ใช้ในการควบคุมมีดังนี้</w:t>
            </w:r>
          </w:p>
          <w:p w:rsidR="00C413BF" w:rsidRPr="00C413BF" w:rsidRDefault="00C413BF" w:rsidP="00C413B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413B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1.  </w:t>
            </w:r>
            <w:r w:rsidRPr="00C413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การควบคุมรักษาความปลอดภัยโดยตัวซอฟต์แวร์</w:t>
            </w:r>
            <w:r w:rsidRPr="00C413B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(Software Control)</w:t>
            </w:r>
            <w:r w:rsidRPr="00C413BF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C413BF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โดยมีระดับวิธีการ 3 วิธีคือ</w:t>
            </w:r>
          </w:p>
          <w:p w:rsidR="00C413BF" w:rsidRPr="00C413BF" w:rsidRDefault="00C413BF" w:rsidP="00C413B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413BF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-</w:t>
            </w:r>
            <w:r w:rsidRPr="00C413BF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C413BF">
              <w:rPr>
                <w:rFonts w:ascii="TH Sarabun New" w:hAnsi="TH Sarabun New" w:cs="TH Sarabun New"/>
                <w:sz w:val="32"/>
                <w:szCs w:val="32"/>
                <w:cs/>
              </w:rPr>
              <w:t>การควบคุมจากระบบภายในของซอฟต์แวร์</w:t>
            </w:r>
            <w:r w:rsidRPr="00C413BF">
              <w:rPr>
                <w:rFonts w:ascii="TH Sarabun New" w:hAnsi="TH Sarabun New" w:cs="TH Sarabun New"/>
                <w:sz w:val="32"/>
                <w:szCs w:val="32"/>
              </w:rPr>
              <w:t> (Internal Program Control) </w:t>
            </w:r>
            <w:r w:rsidRPr="00C413BF">
              <w:rPr>
                <w:rFonts w:ascii="TH Sarabun New" w:hAnsi="TH Sarabun New" w:cs="TH Sarabun New"/>
                <w:sz w:val="32"/>
                <w:szCs w:val="32"/>
                <w:cs/>
              </w:rPr>
              <w:t>คือการที่</w:t>
            </w:r>
            <w:r w:rsidRPr="00C413BF">
              <w:rPr>
                <w:rFonts w:ascii="TH Sarabun New" w:hAnsi="TH Sarabun New" w:cs="TH Sarabun New"/>
                <w:sz w:val="32"/>
                <w:szCs w:val="32"/>
              </w:rPr>
              <w:t>       </w:t>
            </w:r>
            <w:r w:rsidRPr="00C413BF">
              <w:rPr>
                <w:rFonts w:ascii="TH Sarabun New" w:hAnsi="TH Sarabun New" w:cs="TH Sarabun New"/>
                <w:sz w:val="32"/>
                <w:szCs w:val="32"/>
                <w:cs/>
              </w:rPr>
              <w:t>โปรแกรมนั้นได้มีการควบคุมสิทธิการเข้าถึง และสิทธิในการใช้ข้อมูลภายในระบบ ซึ่งถูกจัดเก็บไว้ในระบบฐานข้อมูลภายในระบบเอง</w:t>
            </w:r>
            <w:r w:rsidRPr="00C413BF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  <w:p w:rsidR="00C413BF" w:rsidRPr="00C413BF" w:rsidRDefault="00C413BF" w:rsidP="00C413B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413BF">
              <w:rPr>
                <w:rFonts w:ascii="TH Sarabun New" w:hAnsi="TH Sarabun New" w:cs="TH Sarabun New"/>
                <w:sz w:val="32"/>
                <w:szCs w:val="32"/>
              </w:rPr>
              <w:t>-  </w:t>
            </w:r>
            <w:r w:rsidRPr="00C413BF">
              <w:rPr>
                <w:rFonts w:ascii="TH Sarabun New" w:hAnsi="TH Sarabun New" w:cs="TH Sarabun New"/>
                <w:sz w:val="32"/>
                <w:szCs w:val="32"/>
                <w:cs/>
              </w:rPr>
              <w:t>การควบคุมความปลอดภัยโดยระบบปฏิบัติการ</w:t>
            </w:r>
            <w:r w:rsidRPr="00C413BF">
              <w:rPr>
                <w:rFonts w:ascii="TH Sarabun New" w:hAnsi="TH Sarabun New" w:cs="TH Sarabun New"/>
                <w:sz w:val="32"/>
                <w:szCs w:val="32"/>
              </w:rPr>
              <w:t> (Operating System Control) </w:t>
            </w:r>
            <w:r w:rsidRPr="00C413BF">
              <w:rPr>
                <w:rFonts w:ascii="TH Sarabun New" w:hAnsi="TH Sarabun New" w:cs="TH Sarabun New"/>
                <w:sz w:val="32"/>
                <w:szCs w:val="32"/>
                <w:cs/>
              </w:rPr>
              <w:t>คือการควบคุมสิทธิการเข้าถึงและการใช้ข้อมูลในส่วนต่าง ๆ ภายในระบบคอมพิวเตอร์ของผู้ใช้คนหนึ่ง และจำแนกแตกต่างจากผู้ใช้คนอื่น ๆ</w:t>
            </w:r>
          </w:p>
          <w:p w:rsidR="00C413BF" w:rsidRPr="00C413BF" w:rsidRDefault="00C413BF" w:rsidP="00C413B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413BF">
              <w:rPr>
                <w:rFonts w:ascii="TH Sarabun New" w:hAnsi="TH Sarabun New" w:cs="TH Sarabun New"/>
                <w:sz w:val="32"/>
                <w:szCs w:val="32"/>
              </w:rPr>
              <w:t>-  </w:t>
            </w:r>
            <w:r w:rsidRPr="00C413BF">
              <w:rPr>
                <w:rFonts w:ascii="TH Sarabun New" w:hAnsi="TH Sarabun New" w:cs="TH Sarabun New"/>
                <w:sz w:val="32"/>
                <w:szCs w:val="32"/>
                <w:cs/>
              </w:rPr>
              <w:t>การควบคุมและการออกแบบโปรแกรม</w:t>
            </w:r>
            <w:r w:rsidRPr="00C413BF">
              <w:rPr>
                <w:rFonts w:ascii="TH Sarabun New" w:hAnsi="TH Sarabun New" w:cs="TH Sarabun New"/>
                <w:sz w:val="32"/>
                <w:szCs w:val="32"/>
              </w:rPr>
              <w:t> (Development Control) </w:t>
            </w:r>
            <w:r w:rsidRPr="00C413BF">
              <w:rPr>
                <w:rFonts w:ascii="TH Sarabun New" w:hAnsi="TH Sarabun New" w:cs="TH Sarabun New"/>
                <w:sz w:val="32"/>
                <w:szCs w:val="32"/>
                <w:cs/>
              </w:rPr>
              <w:t>คือการควบคุมตั้งแต่การออกแบบ การทดสอบก่อนการใช้งานจริง</w:t>
            </w:r>
          </w:p>
          <w:p w:rsidR="00C413BF" w:rsidRPr="00C413BF" w:rsidRDefault="00C413BF" w:rsidP="00C413B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413B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2. </w:t>
            </w:r>
            <w:r w:rsidRPr="00C413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การควบคุมความปลอดภัยของระบบโดยฮาร์ดแวร์</w:t>
            </w:r>
            <w:r w:rsidRPr="00C413B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(Hardware Control)</w:t>
            </w:r>
            <w:r w:rsidRPr="00C413BF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C413BF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โดยเลือกใช้เทคโนโลยีทางด้านฮาร์ดแวร์ ที่สามารถควบคุมการเข้าถึง และป้องกันการทำงานผิดพลาด ด้วยอุปกรณ์ภายในตัวเอง</w:t>
            </w:r>
          </w:p>
          <w:p w:rsidR="00C413BF" w:rsidRPr="00C413BF" w:rsidRDefault="00C413BF" w:rsidP="00C413B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413B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3. </w:t>
            </w:r>
            <w:r w:rsidRPr="00C413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การใช้นโยบายในการควบคุม</w:t>
            </w:r>
            <w:r w:rsidRPr="00C413B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(Policies)</w:t>
            </w:r>
            <w:r w:rsidRPr="00C413BF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C413BF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โดยมีการประกาศใช้นโยบาย และการปรับปรุงนโยบายให้มีการทำงานสอดคล้องกับการดำเนินธุรกิจ และสภาพแวดล้อมที่เปลี่ยนแปลง โดยมีผลบังคับใช้ทั้งองค์กร</w:t>
            </w:r>
          </w:p>
          <w:p w:rsidR="00C413BF" w:rsidRPr="00C413BF" w:rsidRDefault="00C413BF" w:rsidP="00C413B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413B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4. </w:t>
            </w:r>
            <w:r w:rsidRPr="00C413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การป้องกันทางกายภาพ</w:t>
            </w:r>
            <w:r w:rsidRPr="00C413B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(Physical Control)</w:t>
            </w:r>
            <w:r w:rsidRPr="00C413BF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C413BF">
              <w:rPr>
                <w:rFonts w:ascii="TH Sarabun New" w:hAnsi="TH Sarabun New" w:cs="TH Sarabun New"/>
                <w:sz w:val="32"/>
                <w:szCs w:val="32"/>
                <w:cs/>
              </w:rPr>
              <w:br/>
              <w:t>การมีมาตรการการเข้าถึงศูนย์คอมพิวเตอร์ และเครื่องคอมพิวเตอร์ที่สำคัญได้เฉพาะเจ้าหน้าที่ที่เกี่ยวข้องเท่านั้น รวมทั้งมีระบบสำรองข้อมูลอย่างสม่ำเสมอ</w:t>
            </w:r>
          </w:p>
          <w:p w:rsidR="00C413BF" w:rsidRPr="00C413BF" w:rsidRDefault="00C413BF" w:rsidP="00C413B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413B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   </w:t>
            </w:r>
            <w:r w:rsidRPr="00C413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มาตรการและอุปกรณ์ที่ใช้ในนโยบายระบบความปลอดภัย</w:t>
            </w:r>
          </w:p>
          <w:p w:rsidR="00C413BF" w:rsidRPr="00C413BF" w:rsidRDefault="00C413BF" w:rsidP="00C413B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413B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       </w:t>
            </w:r>
            <w:r w:rsidRPr="00C413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การจัดการด้านความปลอดภัยของระบบเครือข่าย</w:t>
            </w:r>
            <w:r w:rsidRPr="00C413B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Counter Service </w:t>
            </w:r>
            <w:r w:rsidRPr="00C413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จะประกอบด้วยองค์ประกอบ 3 ส่วนดังนี้</w:t>
            </w:r>
          </w:p>
          <w:p w:rsidR="00C413BF" w:rsidRPr="00C413BF" w:rsidRDefault="00C413BF" w:rsidP="00C413B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413B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   1. </w:t>
            </w:r>
            <w:r w:rsidRPr="00C413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โครงสร้างพื้นฐานด้านความปลอดภัย</w:t>
            </w:r>
          </w:p>
          <w:p w:rsidR="00C413BF" w:rsidRPr="00C413BF" w:rsidRDefault="00C413BF" w:rsidP="00C413B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413BF">
              <w:rPr>
                <w:rFonts w:ascii="TH Sarabun New" w:hAnsi="TH Sarabun New" w:cs="TH Sarabun New"/>
                <w:sz w:val="32"/>
                <w:szCs w:val="32"/>
              </w:rPr>
              <w:t>a.</w:t>
            </w:r>
            <w:r w:rsidRPr="00C413BF">
              <w:rPr>
                <w:rFonts w:ascii="TH Sarabun New" w:hAnsi="TH Sarabun New" w:cs="TH Sarabun New"/>
                <w:sz w:val="32"/>
                <w:szCs w:val="32"/>
                <w:cs/>
              </w:rPr>
              <w:t>การติดตั้งระบบ</w:t>
            </w:r>
            <w:r w:rsidRPr="00C413BF">
              <w:rPr>
                <w:rFonts w:ascii="TH Sarabun New" w:hAnsi="TH Sarabun New" w:cs="TH Sarabun New"/>
                <w:sz w:val="32"/>
                <w:szCs w:val="32"/>
              </w:rPr>
              <w:t> Firewall </w:t>
            </w:r>
            <w:r w:rsidRPr="00C413BF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บริษัทฯ ได้ติดตั้ง</w:t>
            </w:r>
            <w:r w:rsidRPr="00C413BF">
              <w:rPr>
                <w:rFonts w:ascii="TH Sarabun New" w:hAnsi="TH Sarabun New" w:cs="TH Sarabun New"/>
                <w:sz w:val="32"/>
                <w:szCs w:val="32"/>
              </w:rPr>
              <w:t> Firewall </w:t>
            </w:r>
            <w:r w:rsidRPr="00C413BF">
              <w:rPr>
                <w:rFonts w:ascii="TH Sarabun New" w:hAnsi="TH Sarabun New" w:cs="TH Sarabun New"/>
                <w:sz w:val="32"/>
                <w:szCs w:val="32"/>
                <w:cs/>
              </w:rPr>
              <w:t>ซึ่งเป็นเทคโนโลยีที่ทำการป้องกันผู้บุกรุกเข้า</w:t>
            </w:r>
            <w:r w:rsidRPr="00C413BF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C413BF">
              <w:rPr>
                <w:rFonts w:ascii="TH Sarabun New" w:hAnsi="TH Sarabun New" w:cs="TH Sarabun New"/>
                <w:sz w:val="32"/>
                <w:szCs w:val="32"/>
                <w:cs/>
              </w:rPr>
              <w:t>ออกระบบ และกำหนดโซนการให้บริการ การเข้าถึงข้อมูล ที่เหมาะสม</w:t>
            </w:r>
            <w:r w:rsidRPr="00C413BF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C413BF">
              <w:rPr>
                <w:rFonts w:ascii="TH Sarabun New" w:hAnsi="TH Sarabun New" w:cs="TH Sarabun New"/>
                <w:sz w:val="32"/>
                <w:szCs w:val="32"/>
              </w:rPr>
              <w:t>- </w:t>
            </w:r>
            <w:r w:rsidRPr="00C413BF">
              <w:rPr>
                <w:rFonts w:ascii="TH Sarabun New" w:hAnsi="TH Sarabun New" w:cs="TH Sarabun New"/>
                <w:sz w:val="32"/>
                <w:szCs w:val="32"/>
                <w:cs/>
              </w:rPr>
              <w:t>กำหนดขอบเขต และโซนการทำงานที่เหมาะสม</w:t>
            </w:r>
            <w:r w:rsidRPr="00C413BF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C413BF">
              <w:rPr>
                <w:rFonts w:ascii="TH Sarabun New" w:hAnsi="TH Sarabun New" w:cs="TH Sarabun New"/>
                <w:sz w:val="32"/>
                <w:szCs w:val="32"/>
              </w:rPr>
              <w:t>- </w:t>
            </w:r>
            <w:r w:rsidRPr="00C413BF">
              <w:rPr>
                <w:rFonts w:ascii="TH Sarabun New" w:hAnsi="TH Sarabun New" w:cs="TH Sarabun New"/>
                <w:sz w:val="32"/>
                <w:szCs w:val="32"/>
                <w:cs/>
              </w:rPr>
              <w:t>กำหนดบริการ และการเข้าถึงระบบสำหรับผู้ที่ได้รับอนุญาตเท่านั้น</w:t>
            </w:r>
          </w:p>
          <w:p w:rsidR="00C413BF" w:rsidRPr="00C413BF" w:rsidRDefault="00C413BF" w:rsidP="00C413B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413BF">
              <w:rPr>
                <w:rFonts w:ascii="TH Sarabun New" w:hAnsi="TH Sarabun New" w:cs="TH Sarabun New"/>
                <w:sz w:val="32"/>
                <w:szCs w:val="32"/>
              </w:rPr>
              <w:t>b.</w:t>
            </w:r>
            <w:r w:rsidRPr="00C413BF">
              <w:rPr>
                <w:rFonts w:ascii="TH Sarabun New" w:hAnsi="TH Sarabun New" w:cs="TH Sarabun New"/>
                <w:sz w:val="32"/>
                <w:szCs w:val="32"/>
                <w:cs/>
              </w:rPr>
              <w:t>การติดตั้งระบบ</w:t>
            </w:r>
            <w:r w:rsidRPr="00C413BF">
              <w:rPr>
                <w:rFonts w:ascii="TH Sarabun New" w:hAnsi="TH Sarabun New" w:cs="TH Sarabun New"/>
                <w:sz w:val="32"/>
                <w:szCs w:val="32"/>
              </w:rPr>
              <w:t> Anti-Virus </w:t>
            </w:r>
            <w:r w:rsidRPr="00C413BF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เพื่อทำการป้องกัน และกำจัดไวรัสที่มีการอัพเดตข้อมูลอย่างสม่ำเสมอ</w:t>
            </w:r>
          </w:p>
          <w:p w:rsidR="00C413BF" w:rsidRPr="00C413BF" w:rsidRDefault="00C413BF" w:rsidP="00C413B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413BF">
              <w:rPr>
                <w:rFonts w:ascii="TH Sarabun New" w:hAnsi="TH Sarabun New" w:cs="TH Sarabun New"/>
                <w:sz w:val="32"/>
                <w:szCs w:val="32"/>
              </w:rPr>
              <w:t>c.</w:t>
            </w:r>
            <w:r w:rsidRPr="00C413BF">
              <w:rPr>
                <w:rFonts w:ascii="TH Sarabun New" w:hAnsi="TH Sarabun New" w:cs="TH Sarabun New"/>
                <w:sz w:val="32"/>
                <w:szCs w:val="32"/>
                <w:cs/>
              </w:rPr>
              <w:t>การติดตั้งระบบ</w:t>
            </w:r>
            <w:r w:rsidRPr="00C413BF">
              <w:rPr>
                <w:rFonts w:ascii="TH Sarabun New" w:hAnsi="TH Sarabun New" w:cs="TH Sarabun New"/>
                <w:sz w:val="32"/>
                <w:szCs w:val="32"/>
              </w:rPr>
              <w:t> SSL </w:t>
            </w:r>
            <w:r w:rsidRPr="00C413BF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บริษัทฯ เลือกใช้</w:t>
            </w:r>
            <w:r w:rsidRPr="00C413BF">
              <w:rPr>
                <w:rFonts w:ascii="TH Sarabun New" w:hAnsi="TH Sarabun New" w:cs="TH Sarabun New"/>
                <w:sz w:val="32"/>
                <w:szCs w:val="32"/>
              </w:rPr>
              <w:t> SSL </w:t>
            </w:r>
            <w:proofErr w:type="spellStart"/>
            <w:r w:rsidRPr="00C413BF">
              <w:rPr>
                <w:rFonts w:ascii="TH Sarabun New" w:hAnsi="TH Sarabun New" w:cs="TH Sarabun New"/>
                <w:sz w:val="32"/>
                <w:szCs w:val="32"/>
                <w:cs/>
              </w:rPr>
              <w:t>เวอร์ชั่น</w:t>
            </w:r>
            <w:proofErr w:type="spellEnd"/>
            <w:r w:rsidRPr="00C413B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ล่าสุด ซึ่งบริษัท และธนาคารชั้นนำส่วนใหญ่เลือกใช้ </w:t>
            </w:r>
            <w:proofErr w:type="gramStart"/>
            <w:r w:rsidRPr="00C413BF">
              <w:rPr>
                <w:rFonts w:ascii="TH Sarabun New" w:hAnsi="TH Sarabun New" w:cs="TH Sarabun New"/>
                <w:sz w:val="32"/>
                <w:szCs w:val="32"/>
                <w:cs/>
              </w:rPr>
              <w:t>เนื่องจากมีประสิทธิภาพในการรักษาความปลอดภัยขั้นสูง</w:t>
            </w:r>
            <w:r w:rsidRPr="00C413BF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C413BF">
              <w:rPr>
                <w:rFonts w:ascii="TH Sarabun New" w:hAnsi="TH Sarabun New" w:cs="TH Sarabun New"/>
                <w:sz w:val="32"/>
                <w:szCs w:val="32"/>
                <w:cs/>
              </w:rPr>
              <w:t>หน้าที่ของ</w:t>
            </w:r>
            <w:proofErr w:type="gramEnd"/>
            <w:r w:rsidRPr="00C413BF">
              <w:rPr>
                <w:rFonts w:ascii="TH Sarabun New" w:hAnsi="TH Sarabun New" w:cs="TH Sarabun New"/>
                <w:sz w:val="32"/>
                <w:szCs w:val="32"/>
              </w:rPr>
              <w:t> SSL </w:t>
            </w:r>
            <w:r w:rsidRPr="00C413BF">
              <w:rPr>
                <w:rFonts w:ascii="TH Sarabun New" w:hAnsi="TH Sarabun New" w:cs="TH Sarabun New"/>
                <w:sz w:val="32"/>
                <w:szCs w:val="32"/>
                <w:cs/>
              </w:rPr>
              <w:t>คือ สลับที่ข้อมูลและแปลงเป็นรหัสตัวเลขทั้งหมด ยิ่งความละเอียดในการเข้ารหัสมีมากเท่าไร ความปลอดภัยก็ยิ่งสูงขึ้นเท่านั้น ระดับความละเอียดของการเข้ารหัสมีหน่วยเป็น บิท</w:t>
            </w:r>
            <w:r w:rsidRPr="00C413BF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C413BF">
              <w:rPr>
                <w:rFonts w:ascii="TH Sarabun New" w:hAnsi="TH Sarabun New" w:cs="TH Sarabun New"/>
                <w:sz w:val="32"/>
                <w:szCs w:val="32"/>
                <w:cs/>
              </w:rPr>
              <w:t>โดยเว็บไซ</w:t>
            </w:r>
            <w:proofErr w:type="spellStart"/>
            <w:r w:rsidRPr="00C413BF">
              <w:rPr>
                <w:rFonts w:ascii="TH Sarabun New" w:hAnsi="TH Sarabun New" w:cs="TH Sarabun New"/>
                <w:sz w:val="32"/>
                <w:szCs w:val="32"/>
                <w:cs/>
              </w:rPr>
              <w:t>ท์</w:t>
            </w:r>
            <w:proofErr w:type="spellEnd"/>
            <w:r w:rsidRPr="00C413BF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บริษัทฯ ได้ใช้การเข้ารหัสระดับ</w:t>
            </w:r>
            <w:r w:rsidRPr="00C413BF">
              <w:rPr>
                <w:rFonts w:ascii="TH Sarabun New" w:hAnsi="TH Sarabun New" w:cs="TH Sarabun New"/>
                <w:sz w:val="32"/>
                <w:szCs w:val="32"/>
              </w:rPr>
              <w:t> 128 </w:t>
            </w:r>
            <w:r w:rsidRPr="00C413BF">
              <w:rPr>
                <w:rFonts w:ascii="TH Sarabun New" w:hAnsi="TH Sarabun New" w:cs="TH Sarabun New"/>
                <w:sz w:val="32"/>
                <w:szCs w:val="32"/>
                <w:cs/>
              </w:rPr>
              <w:t>บิท ซึ่งถือว่าเป็นระดับที่บริษัท และธนาคารชั้นนำของโลกใช้อยู่</w:t>
            </w:r>
          </w:p>
          <w:p w:rsidR="00C413BF" w:rsidRPr="00C413BF" w:rsidRDefault="00C413BF" w:rsidP="00C413B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413BF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d.</w:t>
            </w:r>
            <w:r w:rsidRPr="00C413BF">
              <w:rPr>
                <w:rFonts w:ascii="TH Sarabun New" w:hAnsi="TH Sarabun New" w:cs="TH Sarabun New"/>
                <w:sz w:val="32"/>
                <w:szCs w:val="32"/>
                <w:cs/>
              </w:rPr>
              <w:t>การติดตั้งระบบปฏิบัติการที่มีระดับความปลอดภัยที่ระดับ</w:t>
            </w:r>
            <w:r w:rsidRPr="00C413BF">
              <w:rPr>
                <w:rFonts w:ascii="TH Sarabun New" w:hAnsi="TH Sarabun New" w:cs="TH Sarabun New"/>
                <w:sz w:val="32"/>
                <w:szCs w:val="32"/>
              </w:rPr>
              <w:t> C2 </w:t>
            </w:r>
            <w:r w:rsidRPr="00C413BF">
              <w:rPr>
                <w:rFonts w:ascii="TH Sarabun New" w:hAnsi="TH Sarabun New" w:cs="TH Sarabun New"/>
                <w:sz w:val="32"/>
                <w:szCs w:val="32"/>
                <w:cs/>
              </w:rPr>
              <w:t>โดยการติดตั้ง และเปิดใช้เฉพาะบริการที่เหมาะสม และจำเป็นเท่านั้น</w:t>
            </w:r>
          </w:p>
          <w:p w:rsidR="00C413BF" w:rsidRPr="00C413BF" w:rsidRDefault="00C413BF" w:rsidP="00C413B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413BF">
              <w:rPr>
                <w:rFonts w:ascii="TH Sarabun New" w:hAnsi="TH Sarabun New" w:cs="TH Sarabun New"/>
                <w:sz w:val="32"/>
                <w:szCs w:val="32"/>
              </w:rPr>
              <w:t>e.</w:t>
            </w:r>
            <w:r w:rsidRPr="00C413BF">
              <w:rPr>
                <w:rFonts w:ascii="TH Sarabun New" w:hAnsi="TH Sarabun New" w:cs="TH Sarabun New"/>
                <w:sz w:val="32"/>
                <w:szCs w:val="32"/>
                <w:cs/>
              </w:rPr>
              <w:t>การติดตั้งระบบ</w:t>
            </w:r>
            <w:r w:rsidRPr="00C413BF">
              <w:rPr>
                <w:rFonts w:ascii="TH Sarabun New" w:hAnsi="TH Sarabun New" w:cs="TH Sarabun New"/>
                <w:sz w:val="32"/>
                <w:szCs w:val="32"/>
              </w:rPr>
              <w:t> Web Server </w:t>
            </w:r>
            <w:r w:rsidRPr="00C413BF">
              <w:rPr>
                <w:rFonts w:ascii="TH Sarabun New" w:hAnsi="TH Sarabun New" w:cs="TH Sarabun New"/>
                <w:sz w:val="32"/>
                <w:szCs w:val="32"/>
                <w:cs/>
              </w:rPr>
              <w:t>และการกำหนดค่าพารามิเตอร์ที่เหมาะสม</w:t>
            </w:r>
            <w:r w:rsidRPr="00C413BF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C413BF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  <w:p w:rsidR="00C413BF" w:rsidRPr="00C413BF" w:rsidRDefault="00C413BF" w:rsidP="00C413B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413B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   2. </w:t>
            </w:r>
            <w:r w:rsidRPr="00C413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การตั้งค่าและใช้งานอย่างเหมาะสม</w:t>
            </w:r>
            <w:r w:rsidRPr="00C413B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(Hardening)</w:t>
            </w:r>
          </w:p>
          <w:p w:rsidR="00C413BF" w:rsidRPr="00C413BF" w:rsidRDefault="00C413BF" w:rsidP="00C413B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413BF">
              <w:rPr>
                <w:rFonts w:ascii="TH Sarabun New" w:hAnsi="TH Sarabun New" w:cs="TH Sarabun New"/>
                <w:sz w:val="32"/>
                <w:szCs w:val="32"/>
              </w:rPr>
              <w:t>a.  Hardening</w:t>
            </w:r>
          </w:p>
          <w:p w:rsidR="00C413BF" w:rsidRPr="00C413BF" w:rsidRDefault="00C413BF" w:rsidP="00C413B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413BF">
              <w:rPr>
                <w:rFonts w:ascii="TH Sarabun New" w:hAnsi="TH Sarabun New" w:cs="TH Sarabun New"/>
                <w:sz w:val="32"/>
                <w:szCs w:val="32"/>
              </w:rPr>
              <w:t>b.  Patch Management</w:t>
            </w:r>
          </w:p>
          <w:p w:rsidR="00C413BF" w:rsidRPr="00C413BF" w:rsidRDefault="00C413BF" w:rsidP="00C413B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413BF">
              <w:rPr>
                <w:rFonts w:ascii="TH Sarabun New" w:hAnsi="TH Sarabun New" w:cs="TH Sarabun New"/>
                <w:sz w:val="32"/>
                <w:szCs w:val="32"/>
              </w:rPr>
              <w:t>c.   Authentication</w:t>
            </w:r>
          </w:p>
          <w:p w:rsidR="00C413BF" w:rsidRPr="00C413BF" w:rsidRDefault="00C413BF" w:rsidP="00C413B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413BF">
              <w:rPr>
                <w:rFonts w:ascii="TH Sarabun New" w:hAnsi="TH Sarabun New" w:cs="TH Sarabun New"/>
                <w:sz w:val="32"/>
                <w:szCs w:val="32"/>
              </w:rPr>
              <w:t>d.   Backup</w:t>
            </w:r>
          </w:p>
          <w:p w:rsidR="00C413BF" w:rsidRPr="00C413BF" w:rsidRDefault="00C413BF" w:rsidP="00C413B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413B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   3. </w:t>
            </w:r>
            <w:r w:rsidRPr="00C413B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การตรวจสอบ</w:t>
            </w:r>
            <w:r w:rsidRPr="00C413B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(Audit)</w:t>
            </w:r>
            <w:r w:rsidRPr="00C413B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br/>
            </w:r>
            <w:r w:rsidRPr="00C413BF">
              <w:rPr>
                <w:rFonts w:ascii="TH Sarabun New" w:hAnsi="TH Sarabun New" w:cs="TH Sarabun New"/>
                <w:sz w:val="32"/>
                <w:szCs w:val="32"/>
              </w:rPr>
              <w:t>    </w:t>
            </w:r>
            <w:r w:rsidRPr="00C413BF">
              <w:rPr>
                <w:rFonts w:ascii="TH Sarabun New" w:hAnsi="TH Sarabun New" w:cs="TH Sarabun New"/>
                <w:sz w:val="32"/>
                <w:szCs w:val="32"/>
                <w:cs/>
              </w:rPr>
              <w:t>การตรวจสอบการใช้งานทั่วไป</w:t>
            </w:r>
          </w:p>
        </w:tc>
      </w:tr>
      <w:bookmarkEnd w:id="0"/>
    </w:tbl>
    <w:p w:rsidR="00E52E26" w:rsidRPr="00C413BF" w:rsidRDefault="00E52E26" w:rsidP="00C413BF">
      <w:pPr>
        <w:spacing w:after="0" w:line="240" w:lineRule="auto"/>
        <w:rPr>
          <w:rStyle w:val="ad"/>
          <w:rFonts w:ascii="TH Sarabun New" w:hAnsi="TH Sarabun New" w:cs="TH Sarabun New"/>
          <w:b w:val="0"/>
          <w:bCs w:val="0"/>
          <w:smallCaps w:val="0"/>
          <w:color w:val="auto"/>
          <w:spacing w:val="0"/>
          <w:sz w:val="32"/>
          <w:szCs w:val="32"/>
        </w:rPr>
      </w:pPr>
    </w:p>
    <w:sectPr w:rsidR="00E52E26" w:rsidRPr="00C413B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B18" w:rsidRDefault="00021B18" w:rsidP="00064BDA">
      <w:pPr>
        <w:spacing w:after="0" w:line="240" w:lineRule="auto"/>
      </w:pPr>
      <w:r>
        <w:separator/>
      </w:r>
    </w:p>
  </w:endnote>
  <w:endnote w:type="continuationSeparator" w:id="0">
    <w:p w:rsidR="00021B18" w:rsidRDefault="00021B18" w:rsidP="0006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B18" w:rsidRDefault="00021B18" w:rsidP="00064BDA">
      <w:pPr>
        <w:spacing w:after="0" w:line="240" w:lineRule="auto"/>
      </w:pPr>
      <w:r>
        <w:separator/>
      </w:r>
    </w:p>
  </w:footnote>
  <w:footnote w:type="continuationSeparator" w:id="0">
    <w:p w:rsidR="00021B18" w:rsidRDefault="00021B18" w:rsidP="00064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BDA" w:rsidRDefault="00064BDA" w:rsidP="00064BDA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667"/>
    <w:multiLevelType w:val="multilevel"/>
    <w:tmpl w:val="307A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1C1C72"/>
    <w:multiLevelType w:val="multilevel"/>
    <w:tmpl w:val="FBFE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A63E04"/>
    <w:multiLevelType w:val="multilevel"/>
    <w:tmpl w:val="C630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B51C0"/>
    <w:multiLevelType w:val="multilevel"/>
    <w:tmpl w:val="D7DA7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32E8B"/>
    <w:multiLevelType w:val="multilevel"/>
    <w:tmpl w:val="AB92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5B7C46"/>
    <w:multiLevelType w:val="multilevel"/>
    <w:tmpl w:val="93B2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E675F1"/>
    <w:multiLevelType w:val="multilevel"/>
    <w:tmpl w:val="D2EE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DD60C41"/>
    <w:multiLevelType w:val="multilevel"/>
    <w:tmpl w:val="B2EC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B65C99"/>
    <w:multiLevelType w:val="multilevel"/>
    <w:tmpl w:val="4122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826BBD"/>
    <w:multiLevelType w:val="multilevel"/>
    <w:tmpl w:val="EEB6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5C56D4"/>
    <w:multiLevelType w:val="multilevel"/>
    <w:tmpl w:val="82E2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F0215"/>
    <w:multiLevelType w:val="multilevel"/>
    <w:tmpl w:val="FDEA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C91269"/>
    <w:multiLevelType w:val="multilevel"/>
    <w:tmpl w:val="0D44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2F535C"/>
    <w:multiLevelType w:val="multilevel"/>
    <w:tmpl w:val="7DFC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CB0DF5"/>
    <w:multiLevelType w:val="multilevel"/>
    <w:tmpl w:val="5804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597C23"/>
    <w:multiLevelType w:val="multilevel"/>
    <w:tmpl w:val="3AAC2E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FA1966"/>
    <w:multiLevelType w:val="multilevel"/>
    <w:tmpl w:val="4A7CE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B16C55"/>
    <w:multiLevelType w:val="multilevel"/>
    <w:tmpl w:val="98B4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5F2D02"/>
    <w:multiLevelType w:val="multilevel"/>
    <w:tmpl w:val="C3DA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876586"/>
    <w:multiLevelType w:val="multilevel"/>
    <w:tmpl w:val="3C58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916F75"/>
    <w:multiLevelType w:val="multilevel"/>
    <w:tmpl w:val="7706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E834CF"/>
    <w:multiLevelType w:val="multilevel"/>
    <w:tmpl w:val="5CEA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5C4DFA"/>
    <w:multiLevelType w:val="multilevel"/>
    <w:tmpl w:val="8370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01321EE"/>
    <w:multiLevelType w:val="multilevel"/>
    <w:tmpl w:val="CE9E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A1444E"/>
    <w:multiLevelType w:val="multilevel"/>
    <w:tmpl w:val="72A6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247AA9"/>
    <w:multiLevelType w:val="multilevel"/>
    <w:tmpl w:val="22FA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E82ABD"/>
    <w:multiLevelType w:val="multilevel"/>
    <w:tmpl w:val="9836D6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7E7E0E"/>
    <w:multiLevelType w:val="multilevel"/>
    <w:tmpl w:val="6B14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67D08EF"/>
    <w:multiLevelType w:val="multilevel"/>
    <w:tmpl w:val="C6C2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8F081B"/>
    <w:multiLevelType w:val="multilevel"/>
    <w:tmpl w:val="4306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D342EC9"/>
    <w:multiLevelType w:val="multilevel"/>
    <w:tmpl w:val="346E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AD679B"/>
    <w:multiLevelType w:val="multilevel"/>
    <w:tmpl w:val="DB48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E84E4C"/>
    <w:multiLevelType w:val="multilevel"/>
    <w:tmpl w:val="0EEA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DEA3D42"/>
    <w:multiLevelType w:val="multilevel"/>
    <w:tmpl w:val="7F82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29"/>
  </w:num>
  <w:num w:numId="3">
    <w:abstractNumId w:val="31"/>
  </w:num>
  <w:num w:numId="4">
    <w:abstractNumId w:val="16"/>
  </w:num>
  <w:num w:numId="5">
    <w:abstractNumId w:val="13"/>
  </w:num>
  <w:num w:numId="6">
    <w:abstractNumId w:val="27"/>
  </w:num>
  <w:num w:numId="7">
    <w:abstractNumId w:val="35"/>
  </w:num>
  <w:num w:numId="8">
    <w:abstractNumId w:val="2"/>
  </w:num>
  <w:num w:numId="9">
    <w:abstractNumId w:val="34"/>
  </w:num>
  <w:num w:numId="10">
    <w:abstractNumId w:val="38"/>
  </w:num>
  <w:num w:numId="11">
    <w:abstractNumId w:val="10"/>
  </w:num>
  <w:num w:numId="12">
    <w:abstractNumId w:val="7"/>
  </w:num>
  <w:num w:numId="13">
    <w:abstractNumId w:val="5"/>
  </w:num>
  <w:num w:numId="14">
    <w:abstractNumId w:val="18"/>
  </w:num>
  <w:num w:numId="15">
    <w:abstractNumId w:val="32"/>
  </w:num>
  <w:num w:numId="16">
    <w:abstractNumId w:val="12"/>
  </w:num>
  <w:num w:numId="17">
    <w:abstractNumId w:val="15"/>
  </w:num>
  <w:num w:numId="18">
    <w:abstractNumId w:val="3"/>
  </w:num>
  <w:num w:numId="19">
    <w:abstractNumId w:val="26"/>
  </w:num>
  <w:num w:numId="20">
    <w:abstractNumId w:val="22"/>
  </w:num>
  <w:num w:numId="21">
    <w:abstractNumId w:val="21"/>
  </w:num>
  <w:num w:numId="22">
    <w:abstractNumId w:val="30"/>
  </w:num>
  <w:num w:numId="23">
    <w:abstractNumId w:val="20"/>
  </w:num>
  <w:num w:numId="24">
    <w:abstractNumId w:val="25"/>
  </w:num>
  <w:num w:numId="25">
    <w:abstractNumId w:val="23"/>
  </w:num>
  <w:num w:numId="26">
    <w:abstractNumId w:val="36"/>
  </w:num>
  <w:num w:numId="27">
    <w:abstractNumId w:val="19"/>
  </w:num>
  <w:num w:numId="28">
    <w:abstractNumId w:val="4"/>
  </w:num>
  <w:num w:numId="29">
    <w:abstractNumId w:val="11"/>
  </w:num>
  <w:num w:numId="30">
    <w:abstractNumId w:val="8"/>
  </w:num>
  <w:num w:numId="31">
    <w:abstractNumId w:val="14"/>
  </w:num>
  <w:num w:numId="32">
    <w:abstractNumId w:val="9"/>
  </w:num>
  <w:num w:numId="33">
    <w:abstractNumId w:val="0"/>
  </w:num>
  <w:num w:numId="34">
    <w:abstractNumId w:val="24"/>
  </w:num>
  <w:num w:numId="35">
    <w:abstractNumId w:val="33"/>
  </w:num>
  <w:num w:numId="36">
    <w:abstractNumId w:val="6"/>
  </w:num>
  <w:num w:numId="37">
    <w:abstractNumId w:val="1"/>
  </w:num>
  <w:num w:numId="38">
    <w:abstractNumId w:val="28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021B18"/>
    <w:rsid w:val="00064BDA"/>
    <w:rsid w:val="001E0A17"/>
    <w:rsid w:val="00226957"/>
    <w:rsid w:val="00286592"/>
    <w:rsid w:val="002D7520"/>
    <w:rsid w:val="00325ECF"/>
    <w:rsid w:val="00366FF1"/>
    <w:rsid w:val="003913C7"/>
    <w:rsid w:val="003D57F5"/>
    <w:rsid w:val="0041066E"/>
    <w:rsid w:val="004722D0"/>
    <w:rsid w:val="004B14BA"/>
    <w:rsid w:val="004F0C50"/>
    <w:rsid w:val="0052226B"/>
    <w:rsid w:val="00567744"/>
    <w:rsid w:val="00794086"/>
    <w:rsid w:val="007D44E0"/>
    <w:rsid w:val="008F5817"/>
    <w:rsid w:val="00A72155"/>
    <w:rsid w:val="00AB3551"/>
    <w:rsid w:val="00AC6E66"/>
    <w:rsid w:val="00AD047B"/>
    <w:rsid w:val="00BA313B"/>
    <w:rsid w:val="00BC21AD"/>
    <w:rsid w:val="00C31F0E"/>
    <w:rsid w:val="00C413BF"/>
    <w:rsid w:val="00C50D15"/>
    <w:rsid w:val="00C81C99"/>
    <w:rsid w:val="00CD57F9"/>
    <w:rsid w:val="00DA1BDA"/>
    <w:rsid w:val="00E32844"/>
    <w:rsid w:val="00E33DE2"/>
    <w:rsid w:val="00E46A6E"/>
    <w:rsid w:val="00E52E26"/>
    <w:rsid w:val="00F20565"/>
    <w:rsid w:val="00F32C7F"/>
    <w:rsid w:val="00F73ED3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57F77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35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20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link w:val="30"/>
    <w:uiPriority w:val="9"/>
    <w:qFormat/>
    <w:rsid w:val="00F20565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4B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94086"/>
    <w:rPr>
      <w:b/>
      <w:bCs/>
    </w:rPr>
  </w:style>
  <w:style w:type="character" w:customStyle="1" w:styleId="apple-converted-space">
    <w:name w:val="apple-converted-space"/>
    <w:basedOn w:val="a0"/>
    <w:rsid w:val="00794086"/>
  </w:style>
  <w:style w:type="paragraph" w:styleId="a5">
    <w:name w:val="List Paragraph"/>
    <w:basedOn w:val="a"/>
    <w:uiPriority w:val="34"/>
    <w:qFormat/>
    <w:rsid w:val="0079408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F20565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rsid w:val="00F20565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a6">
    <w:name w:val="No Spacing"/>
    <w:uiPriority w:val="1"/>
    <w:qFormat/>
    <w:rsid w:val="00F20565"/>
    <w:pPr>
      <w:spacing w:after="0" w:line="240" w:lineRule="auto"/>
    </w:pPr>
  </w:style>
  <w:style w:type="character" w:styleId="a7">
    <w:name w:val="Subtle Reference"/>
    <w:basedOn w:val="a0"/>
    <w:uiPriority w:val="31"/>
    <w:qFormat/>
    <w:rsid w:val="00F20565"/>
    <w:rPr>
      <w:smallCaps/>
      <w:color w:val="5A5A5A" w:themeColor="text1" w:themeTint="A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64B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8">
    <w:name w:val="Hyperlink"/>
    <w:basedOn w:val="a0"/>
    <w:uiPriority w:val="99"/>
    <w:semiHidden/>
    <w:unhideWhenUsed/>
    <w:rsid w:val="00064BD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6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064BDA"/>
  </w:style>
  <w:style w:type="paragraph" w:styleId="ab">
    <w:name w:val="footer"/>
    <w:basedOn w:val="a"/>
    <w:link w:val="ac"/>
    <w:uiPriority w:val="99"/>
    <w:unhideWhenUsed/>
    <w:rsid w:val="0006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064BDA"/>
  </w:style>
  <w:style w:type="character" w:customStyle="1" w:styleId="10">
    <w:name w:val="หัวเรื่อง 1 อักขระ"/>
    <w:basedOn w:val="a0"/>
    <w:link w:val="1"/>
    <w:uiPriority w:val="9"/>
    <w:rsid w:val="00AB3551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style31">
    <w:name w:val="style31"/>
    <w:basedOn w:val="a0"/>
    <w:rsid w:val="00567744"/>
  </w:style>
  <w:style w:type="character" w:customStyle="1" w:styleId="style30">
    <w:name w:val="style30"/>
    <w:basedOn w:val="a0"/>
    <w:rsid w:val="00567744"/>
  </w:style>
  <w:style w:type="character" w:customStyle="1" w:styleId="style32">
    <w:name w:val="style32"/>
    <w:basedOn w:val="a0"/>
    <w:rsid w:val="00567744"/>
  </w:style>
  <w:style w:type="character" w:styleId="ad">
    <w:name w:val="Intense Reference"/>
    <w:basedOn w:val="a0"/>
    <w:uiPriority w:val="32"/>
    <w:qFormat/>
    <w:rsid w:val="00E46A6E"/>
    <w:rPr>
      <w:b/>
      <w:bCs/>
      <w:smallCaps/>
      <w:color w:val="4472C4" w:themeColor="accent1"/>
      <w:spacing w:val="5"/>
    </w:rPr>
  </w:style>
  <w:style w:type="character" w:customStyle="1" w:styleId="greentext">
    <w:name w:val="green_text"/>
    <w:basedOn w:val="a0"/>
    <w:rsid w:val="0052226B"/>
  </w:style>
  <w:style w:type="character" w:customStyle="1" w:styleId="aboutfontnormalbold1">
    <w:name w:val="aboutfontnormalbold1"/>
    <w:basedOn w:val="a0"/>
    <w:rsid w:val="00E52E26"/>
  </w:style>
  <w:style w:type="paragraph" w:customStyle="1" w:styleId="style1">
    <w:name w:val="style1"/>
    <w:basedOn w:val="a"/>
    <w:rsid w:val="00E52E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6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1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1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8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76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7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2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4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3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5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5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46</cp:revision>
  <dcterms:created xsi:type="dcterms:W3CDTF">2018-06-19T03:59:00Z</dcterms:created>
  <dcterms:modified xsi:type="dcterms:W3CDTF">2020-06-16T05:42:00Z</dcterms:modified>
</cp:coreProperties>
</file>